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A62" w:rsidRDefault="00813A62" w:rsidP="00813A62">
      <w:pPr>
        <w:rPr>
          <w:rFonts w:ascii="小标宋"/>
          <w:b/>
          <w:sz w:val="32"/>
          <w:szCs w:val="32"/>
        </w:rPr>
      </w:pPr>
      <w:r>
        <w:rPr>
          <w:rFonts w:ascii="小标宋" w:hint="eastAsia"/>
          <w:b/>
          <w:sz w:val="32"/>
          <w:szCs w:val="32"/>
        </w:rPr>
        <w:t>附件</w:t>
      </w:r>
      <w:r>
        <w:rPr>
          <w:rFonts w:ascii="小标宋" w:hint="eastAsia"/>
          <w:b/>
          <w:sz w:val="32"/>
          <w:szCs w:val="32"/>
        </w:rPr>
        <w:t>3</w:t>
      </w:r>
    </w:p>
    <w:p w:rsidR="00813A62" w:rsidRDefault="00813A62" w:rsidP="00813A62">
      <w:pPr>
        <w:rPr>
          <w:rFonts w:ascii="小标宋"/>
          <w:b/>
          <w:sz w:val="32"/>
          <w:szCs w:val="32"/>
        </w:rPr>
      </w:pPr>
    </w:p>
    <w:p w:rsidR="00813A62" w:rsidRDefault="00813A62" w:rsidP="00813A62">
      <w:pPr>
        <w:jc w:val="center"/>
        <w:rPr>
          <w:rFonts w:ascii="方正小标宋简体" w:eastAsia="方正小标宋简体" w:hAnsi="华文中宋" w:hint="eastAsia"/>
          <w:b/>
          <w:sz w:val="52"/>
          <w:szCs w:val="44"/>
        </w:rPr>
      </w:pPr>
      <w:r>
        <w:rPr>
          <w:rFonts w:ascii="方正小标宋简体" w:eastAsia="方正小标宋简体" w:hAnsi="华文中宋" w:hint="eastAsia"/>
          <w:b/>
          <w:sz w:val="52"/>
          <w:szCs w:val="44"/>
        </w:rPr>
        <w:t>西南医科大学科技工作</w:t>
      </w:r>
      <w:r>
        <w:rPr>
          <w:rFonts w:ascii="方正小标宋简体" w:eastAsia="方正小标宋简体" w:hAnsi="华文中宋"/>
          <w:b/>
          <w:sz w:val="52"/>
          <w:szCs w:val="44"/>
        </w:rPr>
        <w:t>先进集体</w:t>
      </w:r>
    </w:p>
    <w:p w:rsidR="00813A62" w:rsidRDefault="00813A62" w:rsidP="00813A62">
      <w:pPr>
        <w:jc w:val="center"/>
        <w:rPr>
          <w:rFonts w:ascii="方正小标宋简体" w:eastAsia="方正小标宋简体" w:hAnsi="华文中宋" w:hint="eastAsia"/>
          <w:b/>
          <w:sz w:val="52"/>
          <w:szCs w:val="44"/>
        </w:rPr>
      </w:pPr>
      <w:r>
        <w:rPr>
          <w:rFonts w:ascii="方正小标宋简体" w:eastAsia="方正小标宋简体" w:hAnsi="华文中宋" w:hint="eastAsia"/>
          <w:b/>
          <w:sz w:val="52"/>
          <w:szCs w:val="44"/>
        </w:rPr>
        <w:t>申 报 表</w:t>
      </w:r>
    </w:p>
    <w:p w:rsidR="00813A62" w:rsidRDefault="00813A62" w:rsidP="00813A62">
      <w:pPr>
        <w:rPr>
          <w:rFonts w:ascii="大标宋"/>
          <w:b/>
          <w:sz w:val="72"/>
        </w:rPr>
      </w:pPr>
    </w:p>
    <w:p w:rsidR="00813A62" w:rsidRDefault="00813A62" w:rsidP="00813A62">
      <w:pPr>
        <w:rPr>
          <w:rFonts w:ascii="宋体"/>
          <w:sz w:val="24"/>
        </w:rPr>
      </w:pPr>
    </w:p>
    <w:p w:rsidR="00813A62" w:rsidRDefault="00813A62" w:rsidP="00813A62">
      <w:pPr>
        <w:rPr>
          <w:rFonts w:ascii="宋体"/>
          <w:sz w:val="24"/>
        </w:rPr>
      </w:pPr>
    </w:p>
    <w:p w:rsidR="00813A62" w:rsidRDefault="00813A62" w:rsidP="00813A62">
      <w:pPr>
        <w:rPr>
          <w:rFonts w:ascii="宋体"/>
          <w:sz w:val="24"/>
        </w:rPr>
      </w:pPr>
    </w:p>
    <w:p w:rsidR="00813A62" w:rsidRDefault="00813A62" w:rsidP="00813A62">
      <w:pPr>
        <w:rPr>
          <w:rFonts w:ascii="宋体"/>
          <w:sz w:val="24"/>
        </w:rPr>
      </w:pPr>
    </w:p>
    <w:p w:rsidR="00813A62" w:rsidRDefault="00813A62" w:rsidP="00813A62">
      <w:pPr>
        <w:rPr>
          <w:rFonts w:ascii="仿宋_GB2312" w:eastAsia="仿宋_GB2312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7"/>
        <w:gridCol w:w="4421"/>
      </w:tblGrid>
      <w:tr w:rsidR="00813A62" w:rsidTr="005C2A29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A62" w:rsidRDefault="00813A62" w:rsidP="005C2A29">
            <w:pPr>
              <w:jc w:val="distribute"/>
              <w:rPr>
                <w:rFonts w:ascii="仿宋" w:eastAsia="仿宋" w:hAnsi="仿宋" w:hint="eastAsia"/>
                <w:b/>
                <w:sz w:val="20"/>
              </w:rPr>
            </w:pPr>
            <w:r>
              <w:rPr>
                <w:rFonts w:ascii="仿宋" w:eastAsia="仿宋" w:hAnsi="仿宋"/>
                <w:b/>
                <w:sz w:val="32"/>
              </w:rPr>
              <w:t xml:space="preserve">申 报 </w:t>
            </w:r>
            <w:r>
              <w:rPr>
                <w:rFonts w:ascii="仿宋" w:eastAsia="仿宋" w:hAnsi="仿宋" w:hint="eastAsia"/>
                <w:b/>
                <w:sz w:val="32"/>
              </w:rPr>
              <w:t>部 门</w:t>
            </w:r>
          </w:p>
        </w:tc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:rsidR="00813A62" w:rsidRDefault="00813A62" w:rsidP="005C2A29">
            <w:pPr>
              <w:ind w:firstLineChars="800" w:firstLine="2570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（盖章）</w:t>
            </w:r>
          </w:p>
        </w:tc>
      </w:tr>
      <w:tr w:rsidR="00813A62" w:rsidTr="005C2A29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A62" w:rsidRDefault="00813A62" w:rsidP="005C2A29">
            <w:pPr>
              <w:jc w:val="distribute"/>
              <w:rPr>
                <w:rFonts w:ascii="仿宋" w:eastAsia="仿宋" w:hAnsi="仿宋" w:hint="eastAsia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部门</w:t>
            </w:r>
            <w:r>
              <w:rPr>
                <w:rFonts w:ascii="仿宋" w:eastAsia="仿宋" w:hAnsi="仿宋"/>
                <w:b/>
                <w:sz w:val="32"/>
              </w:rPr>
              <w:t>负责人</w:t>
            </w:r>
          </w:p>
        </w:tc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:rsidR="00813A62" w:rsidRDefault="00813A62" w:rsidP="005C2A29">
            <w:pPr>
              <w:ind w:firstLineChars="800" w:firstLine="2570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（签字）</w:t>
            </w:r>
          </w:p>
        </w:tc>
      </w:tr>
      <w:tr w:rsidR="00813A62" w:rsidTr="005C2A29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A62" w:rsidRDefault="00813A62" w:rsidP="005C2A29">
            <w:pPr>
              <w:jc w:val="distribute"/>
              <w:rPr>
                <w:rFonts w:ascii="仿宋" w:eastAsia="仿宋" w:hAnsi="仿宋" w:hint="eastAsia"/>
                <w:b/>
                <w:sz w:val="32"/>
              </w:rPr>
            </w:pPr>
            <w:r>
              <w:rPr>
                <w:rFonts w:ascii="仿宋" w:eastAsia="仿宋" w:hAnsi="仿宋" w:hint="eastAsia"/>
                <w:b/>
                <w:sz w:val="32"/>
              </w:rPr>
              <w:t>联系人</w:t>
            </w:r>
          </w:p>
        </w:tc>
        <w:tc>
          <w:tcPr>
            <w:tcW w:w="4421" w:type="dxa"/>
            <w:tcBorders>
              <w:top w:val="nil"/>
              <w:left w:val="nil"/>
              <w:right w:val="nil"/>
            </w:tcBorders>
            <w:vAlign w:val="bottom"/>
          </w:tcPr>
          <w:p w:rsidR="00813A62" w:rsidRDefault="00813A62" w:rsidP="005C2A29">
            <w:pPr>
              <w:rPr>
                <w:rFonts w:ascii="仿宋" w:eastAsia="仿宋" w:hAnsi="仿宋"/>
                <w:b/>
                <w:sz w:val="32"/>
              </w:rPr>
            </w:pPr>
          </w:p>
        </w:tc>
      </w:tr>
      <w:tr w:rsidR="00813A62" w:rsidTr="005C2A29">
        <w:trPr>
          <w:trHeight w:val="660"/>
          <w:jc w:val="center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3A62" w:rsidRDefault="00813A62" w:rsidP="005C2A29">
            <w:pPr>
              <w:jc w:val="distribute"/>
              <w:rPr>
                <w:rFonts w:ascii="仿宋" w:eastAsia="仿宋" w:hAnsi="仿宋"/>
                <w:b/>
                <w:sz w:val="20"/>
              </w:rPr>
            </w:pPr>
            <w:r>
              <w:rPr>
                <w:rFonts w:ascii="仿宋" w:eastAsia="仿宋" w:hAnsi="仿宋"/>
                <w:b/>
                <w:sz w:val="32"/>
              </w:rPr>
              <w:t>联 系 电 话</w:t>
            </w:r>
          </w:p>
        </w:tc>
        <w:tc>
          <w:tcPr>
            <w:tcW w:w="4421" w:type="dxa"/>
            <w:tcBorders>
              <w:left w:val="nil"/>
              <w:right w:val="nil"/>
            </w:tcBorders>
            <w:vAlign w:val="bottom"/>
          </w:tcPr>
          <w:p w:rsidR="00813A62" w:rsidRDefault="00813A62" w:rsidP="005C2A29">
            <w:pPr>
              <w:rPr>
                <w:rFonts w:ascii="仿宋" w:eastAsia="仿宋" w:hAnsi="仿宋"/>
                <w:b/>
                <w:sz w:val="32"/>
              </w:rPr>
            </w:pPr>
          </w:p>
        </w:tc>
      </w:tr>
    </w:tbl>
    <w:p w:rsidR="00813A62" w:rsidRDefault="00813A62" w:rsidP="00813A62">
      <w:pPr>
        <w:rPr>
          <w:rFonts w:ascii="仿宋" w:eastAsia="仿宋" w:hAnsi="仿宋"/>
          <w:b/>
          <w:sz w:val="32"/>
        </w:rPr>
      </w:pPr>
    </w:p>
    <w:p w:rsidR="00813A62" w:rsidRDefault="00813A62" w:rsidP="00813A62">
      <w:pPr>
        <w:rPr>
          <w:rFonts w:ascii="宋体" w:hint="eastAsia"/>
          <w:sz w:val="24"/>
          <w:u w:val="thick"/>
        </w:rPr>
      </w:pPr>
    </w:p>
    <w:p w:rsidR="00813A62" w:rsidRDefault="00813A62" w:rsidP="00813A62">
      <w:pPr>
        <w:rPr>
          <w:rFonts w:ascii="宋体" w:hint="eastAsia"/>
          <w:sz w:val="24"/>
          <w:u w:val="thick"/>
        </w:rPr>
      </w:pPr>
    </w:p>
    <w:p w:rsidR="00813A62" w:rsidRDefault="00813A62" w:rsidP="00813A62">
      <w:pPr>
        <w:rPr>
          <w:rFonts w:ascii="宋体"/>
          <w:sz w:val="24"/>
          <w:u w:val="thick"/>
        </w:rPr>
      </w:pPr>
    </w:p>
    <w:p w:rsidR="00813A62" w:rsidRDefault="00813A62" w:rsidP="00813A62">
      <w:pPr>
        <w:rPr>
          <w:rFonts w:ascii="宋体" w:hint="eastAsia"/>
          <w:sz w:val="24"/>
          <w:u w:val="thick"/>
        </w:rPr>
      </w:pPr>
    </w:p>
    <w:p w:rsidR="00813A62" w:rsidRDefault="00813A62" w:rsidP="00813A62">
      <w:pPr>
        <w:rPr>
          <w:rFonts w:ascii="宋体"/>
          <w:sz w:val="24"/>
          <w:u w:val="thick"/>
        </w:rPr>
      </w:pPr>
    </w:p>
    <w:p w:rsidR="00813A62" w:rsidRDefault="00813A62" w:rsidP="00813A62">
      <w:pPr>
        <w:rPr>
          <w:rFonts w:ascii="宋体" w:hint="eastAsia"/>
          <w:sz w:val="24"/>
          <w:u w:val="thick"/>
        </w:rPr>
      </w:pPr>
    </w:p>
    <w:p w:rsidR="00813A62" w:rsidRDefault="00813A62" w:rsidP="00813A62">
      <w:pPr>
        <w:rPr>
          <w:rFonts w:ascii="宋体" w:hint="eastAsia"/>
          <w:sz w:val="24"/>
          <w:u w:val="thick"/>
        </w:rPr>
      </w:pPr>
    </w:p>
    <w:p w:rsidR="00813A62" w:rsidRDefault="00813A62" w:rsidP="00813A62">
      <w:pPr>
        <w:jc w:val="center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西南医科大学科技处</w:t>
      </w:r>
    </w:p>
    <w:p w:rsidR="00813A62" w:rsidRDefault="00813A62" w:rsidP="00813A62">
      <w:pPr>
        <w:ind w:firstLineChars="1100" w:firstLine="3534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201</w:t>
      </w:r>
      <w:r>
        <w:rPr>
          <w:rFonts w:ascii="仿宋" w:eastAsia="仿宋" w:hAnsi="仿宋"/>
          <w:b/>
          <w:sz w:val="32"/>
        </w:rPr>
        <w:t>9</w:t>
      </w:r>
      <w:r>
        <w:rPr>
          <w:rFonts w:ascii="仿宋" w:eastAsia="仿宋" w:hAnsi="仿宋" w:hint="eastAsia"/>
          <w:b/>
          <w:sz w:val="32"/>
        </w:rPr>
        <w:t>年7</w:t>
      </w:r>
      <w:r>
        <w:rPr>
          <w:rFonts w:ascii="仿宋" w:eastAsia="仿宋" w:hAnsi="仿宋"/>
          <w:b/>
          <w:sz w:val="32"/>
        </w:rPr>
        <w:t>月</w:t>
      </w:r>
    </w:p>
    <w:p w:rsidR="00813A62" w:rsidRDefault="00813A62" w:rsidP="00813A62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</w:p>
    <w:p w:rsidR="00813A62" w:rsidRDefault="00813A62" w:rsidP="00813A62">
      <w:pPr>
        <w:spacing w:line="360" w:lineRule="auto"/>
        <w:ind w:right="420"/>
        <w:jc w:val="center"/>
        <w:rPr>
          <w:rFonts w:ascii="仿宋_GB2312" w:eastAsia="仿宋_GB2312" w:hint="eastAsia"/>
          <w:b/>
          <w:sz w:val="36"/>
          <w:szCs w:val="36"/>
        </w:rPr>
      </w:pPr>
    </w:p>
    <w:p w:rsidR="00813A62" w:rsidRDefault="00813A62" w:rsidP="00813A62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</w:p>
    <w:p w:rsidR="00813A62" w:rsidRDefault="00813A62" w:rsidP="00813A62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</w:p>
    <w:p w:rsidR="00813A62" w:rsidRDefault="00813A62" w:rsidP="00813A62">
      <w:pPr>
        <w:spacing w:line="360" w:lineRule="auto"/>
        <w:ind w:right="420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填表说明</w:t>
      </w: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b/>
          <w:szCs w:val="21"/>
        </w:rPr>
      </w:pPr>
    </w:p>
    <w:p w:rsidR="00813A62" w:rsidRDefault="00813A62" w:rsidP="00813A62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1、本表统计时间范围为20</w:t>
      </w:r>
      <w:r>
        <w:rPr>
          <w:rFonts w:ascii="仿宋_GB2312" w:eastAsia="仿宋_GB2312" w:hAnsi="仿宋_GB2312"/>
          <w:sz w:val="28"/>
        </w:rPr>
        <w:t>09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4</w:t>
      </w:r>
      <w:r>
        <w:rPr>
          <w:rFonts w:ascii="仿宋_GB2312" w:eastAsia="仿宋_GB2312" w:hAnsi="仿宋_GB2312" w:hint="eastAsia"/>
          <w:sz w:val="28"/>
        </w:rPr>
        <w:t>月</w:t>
      </w:r>
      <w:r>
        <w:rPr>
          <w:rFonts w:ascii="仿宋_GB2312" w:eastAsia="仿宋_GB2312" w:hAnsi="仿宋_GB2312"/>
          <w:sz w:val="28"/>
        </w:rPr>
        <w:t>20</w:t>
      </w:r>
      <w:r>
        <w:rPr>
          <w:rFonts w:ascii="仿宋_GB2312" w:eastAsia="仿宋_GB2312" w:hAnsi="仿宋_GB2312" w:hint="eastAsia"/>
          <w:sz w:val="28"/>
        </w:rPr>
        <w:t>日至201</w:t>
      </w:r>
      <w:r>
        <w:rPr>
          <w:rFonts w:ascii="仿宋_GB2312" w:eastAsia="仿宋_GB2312" w:hAnsi="仿宋_GB2312"/>
          <w:sz w:val="28"/>
        </w:rPr>
        <w:t>9</w:t>
      </w:r>
      <w:r>
        <w:rPr>
          <w:rFonts w:ascii="仿宋_GB2312" w:eastAsia="仿宋_GB2312" w:hAnsi="仿宋_GB2312" w:hint="eastAsia"/>
          <w:sz w:val="28"/>
        </w:rPr>
        <w:t>年</w:t>
      </w:r>
      <w:r>
        <w:rPr>
          <w:rFonts w:ascii="仿宋_GB2312" w:eastAsia="仿宋_GB2312" w:hAnsi="仿宋_GB2312"/>
          <w:sz w:val="28"/>
        </w:rPr>
        <w:t>5</w:t>
      </w:r>
      <w:r>
        <w:rPr>
          <w:rFonts w:ascii="仿宋_GB2312" w:eastAsia="仿宋_GB2312" w:hAnsi="仿宋_GB2312" w:hint="eastAsia"/>
          <w:sz w:val="28"/>
        </w:rPr>
        <w:t>月30日。</w:t>
      </w:r>
    </w:p>
    <w:p w:rsidR="00813A62" w:rsidRDefault="00813A62" w:rsidP="00813A62">
      <w:pPr>
        <w:ind w:right="420" w:firstLineChars="200" w:firstLine="560"/>
        <w:rPr>
          <w:rFonts w:ascii="仿宋_GB2312" w:eastAsia="仿宋_GB2312" w:hAnsi="仿宋_GB2312" w:hint="eastAsia"/>
          <w:sz w:val="28"/>
        </w:rPr>
      </w:pPr>
      <w:r>
        <w:rPr>
          <w:rFonts w:ascii="仿宋_GB2312" w:eastAsia="仿宋_GB2312" w:hAnsi="仿宋_GB2312" w:hint="eastAsia"/>
          <w:sz w:val="28"/>
        </w:rPr>
        <w:t>2、本表中涉及的</w:t>
      </w:r>
      <w:r>
        <w:rPr>
          <w:rFonts w:ascii="仿宋_GB2312" w:eastAsia="仿宋_GB2312" w:hAnsi="仿宋_GB2312"/>
          <w:sz w:val="28"/>
        </w:rPr>
        <w:t>科研业绩仅统计在业绩统计</w:t>
      </w:r>
      <w:r>
        <w:rPr>
          <w:rFonts w:ascii="仿宋_GB2312" w:eastAsia="仿宋_GB2312" w:hAnsi="仿宋_GB2312" w:hint="eastAsia"/>
          <w:sz w:val="28"/>
        </w:rPr>
        <w:t>时间</w:t>
      </w:r>
      <w:r>
        <w:rPr>
          <w:rFonts w:ascii="仿宋_GB2312" w:eastAsia="仿宋_GB2312" w:hAnsi="仿宋_GB2312"/>
          <w:sz w:val="28"/>
        </w:rPr>
        <w:t>范围内主持（</w:t>
      </w:r>
      <w:r>
        <w:rPr>
          <w:rFonts w:ascii="仿宋_GB2312" w:eastAsia="仿宋_GB2312" w:hAnsi="仿宋_GB2312" w:hint="eastAsia"/>
          <w:sz w:val="28"/>
        </w:rPr>
        <w:t>承担</w:t>
      </w:r>
      <w:r>
        <w:rPr>
          <w:rFonts w:ascii="仿宋_GB2312" w:eastAsia="仿宋_GB2312" w:hAnsi="仿宋_GB2312"/>
          <w:sz w:val="28"/>
        </w:rPr>
        <w:t>）省部级及以上科研项目、</w:t>
      </w:r>
      <w:r>
        <w:rPr>
          <w:rFonts w:ascii="仿宋_GB2312" w:eastAsia="仿宋_GB2312" w:hAnsi="仿宋_GB2312" w:hint="eastAsia"/>
          <w:sz w:val="28"/>
        </w:rPr>
        <w:t>第一完成人</w:t>
      </w:r>
      <w:r>
        <w:rPr>
          <w:rFonts w:ascii="仿宋_GB2312" w:eastAsia="仿宋_GB2312" w:hAnsi="仿宋_GB2312"/>
          <w:sz w:val="28"/>
        </w:rPr>
        <w:t>获得的省部级及以上科技奖励（</w:t>
      </w:r>
      <w:r>
        <w:rPr>
          <w:rFonts w:ascii="仿宋_GB2312" w:eastAsia="仿宋_GB2312" w:hAnsi="仿宋_GB2312" w:hint="eastAsia"/>
          <w:sz w:val="28"/>
        </w:rPr>
        <w:t>仅限</w:t>
      </w:r>
      <w:r>
        <w:rPr>
          <w:rFonts w:ascii="仿宋_GB2312" w:eastAsia="仿宋_GB2312" w:hAnsi="仿宋_GB2312"/>
          <w:sz w:val="28"/>
        </w:rPr>
        <w:t>具</w:t>
      </w:r>
      <w:r>
        <w:rPr>
          <w:rFonts w:ascii="仿宋_GB2312" w:eastAsia="仿宋_GB2312" w:hAnsi="仿宋_GB2312" w:hint="eastAsia"/>
          <w:sz w:val="28"/>
        </w:rPr>
        <w:t>有</w:t>
      </w:r>
      <w:r>
        <w:rPr>
          <w:rFonts w:ascii="仿宋_GB2312" w:eastAsia="仿宋_GB2312" w:hAnsi="仿宋_GB2312"/>
          <w:sz w:val="28"/>
        </w:rPr>
        <w:t>国家级科技</w:t>
      </w:r>
      <w:r>
        <w:rPr>
          <w:rFonts w:ascii="仿宋_GB2312" w:eastAsia="仿宋_GB2312" w:hAnsi="仿宋_GB2312" w:hint="eastAsia"/>
          <w:sz w:val="28"/>
        </w:rPr>
        <w:t>奖励推荐</w:t>
      </w:r>
      <w:r>
        <w:rPr>
          <w:rFonts w:ascii="仿宋_GB2312" w:eastAsia="仿宋_GB2312" w:hAnsi="仿宋_GB2312"/>
          <w:sz w:val="28"/>
        </w:rPr>
        <w:t>资格成果）</w:t>
      </w:r>
      <w:r>
        <w:rPr>
          <w:rFonts w:ascii="仿宋_GB2312" w:eastAsia="仿宋_GB2312" w:hAnsi="仿宋_GB2312" w:hint="eastAsia"/>
          <w:sz w:val="28"/>
        </w:rPr>
        <w:t>、第一</w:t>
      </w:r>
      <w:r>
        <w:rPr>
          <w:rFonts w:ascii="仿宋_GB2312" w:eastAsia="仿宋_GB2312" w:hAnsi="仿宋_GB2312"/>
          <w:sz w:val="28"/>
        </w:rPr>
        <w:t>作者或通讯作者</w:t>
      </w:r>
      <w:r>
        <w:rPr>
          <w:rFonts w:ascii="仿宋_GB2312" w:eastAsia="仿宋_GB2312" w:hAnsi="仿宋_GB2312" w:hint="eastAsia"/>
          <w:sz w:val="28"/>
        </w:rPr>
        <w:t>且署名</w:t>
      </w:r>
      <w:r>
        <w:rPr>
          <w:rFonts w:ascii="仿宋_GB2312" w:eastAsia="仿宋_GB2312" w:hAnsi="仿宋_GB2312"/>
          <w:sz w:val="28"/>
        </w:rPr>
        <w:t>单位为我校</w:t>
      </w:r>
      <w:r>
        <w:rPr>
          <w:rFonts w:ascii="仿宋_GB2312" w:eastAsia="仿宋_GB2312" w:hAnsi="仿宋_GB2312" w:hint="eastAsia"/>
          <w:sz w:val="28"/>
        </w:rPr>
        <w:t>的科研</w:t>
      </w:r>
      <w:r>
        <w:rPr>
          <w:rFonts w:ascii="仿宋_GB2312" w:eastAsia="仿宋_GB2312" w:hAnsi="仿宋_GB2312"/>
          <w:sz w:val="28"/>
        </w:rPr>
        <w:t>论文及专利成果</w:t>
      </w:r>
      <w:r>
        <w:rPr>
          <w:rFonts w:ascii="仿宋_GB2312" w:eastAsia="仿宋_GB2312" w:hAnsi="仿宋_GB2312" w:hint="eastAsia"/>
          <w:sz w:val="28"/>
        </w:rPr>
        <w:t>：</w:t>
      </w:r>
      <w:r>
        <w:rPr>
          <w:rFonts w:ascii="仿宋_GB2312" w:eastAsia="仿宋_GB2312" w:hAnsi="仿宋_GB2312"/>
          <w:sz w:val="28"/>
        </w:rPr>
        <w:t>自然科学类仅统计SCI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单篇</w:t>
      </w:r>
      <w:r>
        <w:rPr>
          <w:rFonts w:ascii="仿宋_GB2312" w:eastAsia="仿宋_GB2312" w:hAnsi="仿宋_GB2312" w:hint="eastAsia"/>
          <w:sz w:val="28"/>
        </w:rPr>
        <w:t>影响因子≥</w:t>
      </w:r>
      <w:r>
        <w:rPr>
          <w:rFonts w:ascii="仿宋_GB2312" w:eastAsia="仿宋_GB2312" w:hAnsi="仿宋_GB2312"/>
          <w:sz w:val="28"/>
        </w:rPr>
        <w:t>3.0</w:t>
      </w:r>
      <w:r>
        <w:rPr>
          <w:rFonts w:ascii="仿宋_GB2312" w:eastAsia="仿宋_GB2312" w:hAnsi="仿宋_GB2312" w:hint="eastAsia"/>
          <w:sz w:val="28"/>
        </w:rPr>
        <w:t>及</w:t>
      </w:r>
      <w:r>
        <w:rPr>
          <w:rFonts w:ascii="仿宋_GB2312" w:eastAsia="仿宋_GB2312" w:hAnsi="仿宋_GB2312"/>
          <w:sz w:val="28"/>
        </w:rPr>
        <w:t>以上</w:t>
      </w:r>
      <w:r>
        <w:rPr>
          <w:rFonts w:ascii="仿宋_GB2312" w:eastAsia="仿宋_GB2312" w:hAnsi="仿宋_GB2312" w:hint="eastAsia"/>
          <w:sz w:val="28"/>
        </w:rPr>
        <w:t>者，或</w:t>
      </w:r>
      <w:r>
        <w:rPr>
          <w:rFonts w:ascii="仿宋_GB2312" w:eastAsia="仿宋_GB2312" w:hAnsi="仿宋_GB2312"/>
          <w:sz w:val="28"/>
        </w:rPr>
        <w:t>J</w:t>
      </w:r>
      <w:r>
        <w:rPr>
          <w:rFonts w:ascii="仿宋_GB2312" w:eastAsia="仿宋_GB2312" w:hAnsi="仿宋_GB2312" w:hint="eastAsia"/>
          <w:sz w:val="28"/>
        </w:rPr>
        <w:t>CR一、二区论文;</w:t>
      </w:r>
      <w:r>
        <w:rPr>
          <w:rFonts w:ascii="仿宋_GB2312" w:eastAsia="仿宋_GB2312" w:hAnsi="仿宋_GB2312"/>
          <w:sz w:val="28"/>
        </w:rPr>
        <w:t>哲学社会科学类</w:t>
      </w:r>
      <w:r>
        <w:rPr>
          <w:rFonts w:ascii="仿宋_GB2312" w:eastAsia="仿宋_GB2312" w:hAnsi="仿宋_GB2312" w:hint="eastAsia"/>
          <w:sz w:val="28"/>
        </w:rPr>
        <w:t>仅</w:t>
      </w:r>
      <w:r>
        <w:rPr>
          <w:rFonts w:ascii="仿宋_GB2312" w:eastAsia="仿宋_GB2312" w:hAnsi="仿宋_GB2312"/>
          <w:sz w:val="28"/>
        </w:rPr>
        <w:t>统计</w:t>
      </w:r>
      <w:r>
        <w:rPr>
          <w:rFonts w:ascii="仿宋_GB2312" w:eastAsia="仿宋_GB2312" w:hAnsi="仿宋_GB2312" w:hint="eastAsia"/>
          <w:sz w:val="28"/>
        </w:rPr>
        <w:t>本专业B级以上或中文核心期刊</w:t>
      </w:r>
      <w:r>
        <w:rPr>
          <w:rFonts w:ascii="仿宋_GB2312" w:eastAsia="仿宋_GB2312" w:hAnsi="仿宋_GB2312"/>
          <w:sz w:val="28"/>
        </w:rPr>
        <w:t>及以上</w:t>
      </w:r>
      <w:r>
        <w:rPr>
          <w:rFonts w:ascii="仿宋_GB2312" w:eastAsia="仿宋_GB2312" w:hAnsi="仿宋_GB2312" w:hint="eastAsia"/>
          <w:sz w:val="28"/>
        </w:rPr>
        <w:t>论文</w:t>
      </w:r>
      <w:r>
        <w:rPr>
          <w:rFonts w:ascii="仿宋_GB2312" w:eastAsia="仿宋_GB2312" w:hAnsi="仿宋_GB2312"/>
          <w:sz w:val="28"/>
        </w:rPr>
        <w:t>。</w:t>
      </w:r>
    </w:p>
    <w:p w:rsidR="00813A62" w:rsidRDefault="00813A62" w:rsidP="00813A62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3、各项清单内容可另加附页。</w:t>
      </w:r>
    </w:p>
    <w:p w:rsidR="00813A62" w:rsidRDefault="00813A62" w:rsidP="00813A62">
      <w:pPr>
        <w:ind w:right="420" w:firstLineChars="200" w:firstLine="560"/>
        <w:rPr>
          <w:rFonts w:ascii="仿宋_GB2312" w:eastAsia="仿宋_GB2312" w:hAnsi="仿宋_GB2312"/>
          <w:sz w:val="28"/>
        </w:rPr>
      </w:pPr>
      <w:r>
        <w:rPr>
          <w:rFonts w:ascii="仿宋_GB2312" w:eastAsia="仿宋_GB2312" w:hAnsi="仿宋_GB2312" w:hint="eastAsia"/>
          <w:sz w:val="28"/>
        </w:rPr>
        <w:t>4、本表用A4纸双面打印。</w:t>
      </w: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p w:rsidR="00813A62" w:rsidRDefault="00813A62" w:rsidP="00813A62">
      <w:pPr>
        <w:spacing w:line="360" w:lineRule="auto"/>
        <w:ind w:right="420"/>
        <w:rPr>
          <w:rFonts w:ascii="仿宋_GB2312" w:eastAsia="仿宋_GB2312"/>
          <w:sz w:val="28"/>
        </w:rPr>
      </w:pP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365"/>
      </w:tblGrid>
      <w:tr w:rsidR="00813A62" w:rsidTr="005C2A29">
        <w:tc>
          <w:tcPr>
            <w:tcW w:w="1809" w:type="dxa"/>
          </w:tcPr>
          <w:p w:rsidR="00813A62" w:rsidRDefault="00813A62" w:rsidP="005C2A29">
            <w:pPr>
              <w:tabs>
                <w:tab w:val="left" w:pos="1080"/>
              </w:tabs>
              <w:spacing w:line="5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申报部门：</w:t>
            </w:r>
          </w:p>
        </w:tc>
        <w:tc>
          <w:tcPr>
            <w:tcW w:w="7365" w:type="dxa"/>
          </w:tcPr>
          <w:p w:rsidR="00813A62" w:rsidRDefault="00813A62" w:rsidP="005C2A29">
            <w:pPr>
              <w:tabs>
                <w:tab w:val="left" w:pos="1080"/>
              </w:tabs>
              <w:spacing w:line="500" w:lineRule="exact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813A62" w:rsidTr="005C2A29">
        <w:trPr>
          <w:trHeight w:val="11398"/>
        </w:trPr>
        <w:tc>
          <w:tcPr>
            <w:tcW w:w="9174" w:type="dxa"/>
            <w:gridSpan w:val="2"/>
          </w:tcPr>
          <w:p w:rsidR="00813A62" w:rsidRDefault="00813A62" w:rsidP="005C2A29">
            <w:pPr>
              <w:tabs>
                <w:tab w:val="left" w:pos="1080"/>
              </w:tabs>
              <w:spacing w:line="5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部门科技工作简介：（限800字）</w:t>
            </w:r>
          </w:p>
          <w:p w:rsidR="00813A62" w:rsidRDefault="00813A62" w:rsidP="005C2A29">
            <w:pPr>
              <w:tabs>
                <w:tab w:val="left" w:pos="1080"/>
              </w:tabs>
              <w:spacing w:line="50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813A62" w:rsidRDefault="00813A62" w:rsidP="00813A62">
      <w:pPr>
        <w:tabs>
          <w:tab w:val="left" w:pos="1080"/>
        </w:tabs>
        <w:spacing w:line="500" w:lineRule="exac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注：1、只填写满足评审条件的项目和成果</w:t>
      </w:r>
    </w:p>
    <w:p w:rsidR="00813A62" w:rsidRDefault="00813A62" w:rsidP="00813A62">
      <w:pPr>
        <w:tabs>
          <w:tab w:val="left" w:pos="1080"/>
        </w:tabs>
        <w:spacing w:line="500" w:lineRule="exact"/>
        <w:ind w:firstLine="57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2、表格正反面打印</w:t>
      </w:r>
    </w:p>
    <w:p w:rsidR="00813A62" w:rsidRDefault="00813A62" w:rsidP="00813A62">
      <w:pPr>
        <w:tabs>
          <w:tab w:val="left" w:pos="1080"/>
        </w:tabs>
        <w:spacing w:line="500" w:lineRule="exact"/>
        <w:ind w:firstLine="57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3、另附单位集体照片两张电子稿（1024*768高分辩率）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4299"/>
        <w:gridCol w:w="1063"/>
        <w:gridCol w:w="1137"/>
        <w:gridCol w:w="165"/>
        <w:gridCol w:w="1037"/>
        <w:gridCol w:w="941"/>
      </w:tblGrid>
      <w:tr w:rsidR="00813A62" w:rsidTr="005C2A29">
        <w:trPr>
          <w:trHeight w:val="703"/>
          <w:jc w:val="center"/>
        </w:trPr>
        <w:tc>
          <w:tcPr>
            <w:tcW w:w="9504" w:type="dxa"/>
            <w:gridSpan w:val="7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36"/>
              </w:rPr>
              <w:lastRenderedPageBreak/>
              <w:t>部门</w:t>
            </w:r>
            <w:r>
              <w:rPr>
                <w:rFonts w:ascii="楷体_GB2312" w:eastAsia="楷体_GB2312"/>
                <w:b/>
                <w:sz w:val="36"/>
              </w:rPr>
              <w:t>科研业绩清单</w:t>
            </w: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 w:val="restart"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科研论文</w:t>
            </w:r>
          </w:p>
        </w:tc>
        <w:tc>
          <w:tcPr>
            <w:tcW w:w="4299" w:type="dxa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论文题目</w:t>
            </w:r>
          </w:p>
        </w:tc>
        <w:tc>
          <w:tcPr>
            <w:tcW w:w="2200" w:type="dxa"/>
            <w:gridSpan w:val="2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杂志名称（I</w:t>
            </w:r>
            <w:r>
              <w:rPr>
                <w:rFonts w:ascii="楷体_GB2312" w:eastAsia="楷体_GB2312"/>
                <w:b/>
                <w:sz w:val="24"/>
              </w:rPr>
              <w:t>F</w:t>
            </w:r>
            <w:r>
              <w:rPr>
                <w:rFonts w:ascii="楷体_GB2312" w:eastAsia="楷体_GB2312" w:hint="eastAsia"/>
                <w:b/>
                <w:sz w:val="24"/>
              </w:rPr>
              <w:t>）</w:t>
            </w:r>
          </w:p>
        </w:tc>
        <w:tc>
          <w:tcPr>
            <w:tcW w:w="1202" w:type="dxa"/>
            <w:gridSpan w:val="2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发表时间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701" w:type="dxa"/>
            <w:gridSpan w:val="5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科研论文积分</w:t>
            </w:r>
            <w:r>
              <w:rPr>
                <w:rFonts w:ascii="楷体_GB2312" w:eastAsia="楷体_GB2312"/>
                <w:b/>
                <w:sz w:val="24"/>
              </w:rPr>
              <w:t>小计：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 w:val="restart"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发明专利</w:t>
            </w: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专利名称</w:t>
            </w: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专利号</w:t>
            </w: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授权时间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1" w:type="dxa"/>
            <w:gridSpan w:val="5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发明</w:t>
            </w:r>
            <w:r>
              <w:rPr>
                <w:rFonts w:ascii="楷体_GB2312" w:eastAsia="楷体_GB2312"/>
                <w:b/>
                <w:sz w:val="24"/>
              </w:rPr>
              <w:t>专利</w:t>
            </w:r>
            <w:r>
              <w:rPr>
                <w:rFonts w:ascii="楷体_GB2312" w:eastAsia="楷体_GB2312" w:hint="eastAsia"/>
                <w:b/>
                <w:sz w:val="24"/>
              </w:rPr>
              <w:t>积</w:t>
            </w:r>
            <w:r>
              <w:rPr>
                <w:rFonts w:ascii="楷体_GB2312" w:eastAsia="楷体_GB2312"/>
                <w:b/>
                <w:sz w:val="24"/>
              </w:rPr>
              <w:t>分小计：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 w:val="restart"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学术专著</w:t>
            </w: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专著名称</w:t>
            </w: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出版社</w:t>
            </w: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出版时间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1" w:type="dxa"/>
            <w:gridSpan w:val="5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学术</w:t>
            </w:r>
            <w:r>
              <w:rPr>
                <w:rFonts w:ascii="楷体_GB2312" w:eastAsia="楷体_GB2312"/>
                <w:b/>
                <w:sz w:val="24"/>
              </w:rPr>
              <w:t>专著</w:t>
            </w:r>
            <w:r>
              <w:rPr>
                <w:rFonts w:ascii="楷体_GB2312" w:eastAsia="楷体_GB2312" w:hint="eastAsia"/>
                <w:b/>
                <w:sz w:val="24"/>
              </w:rPr>
              <w:t>积</w:t>
            </w:r>
            <w:r>
              <w:rPr>
                <w:rFonts w:ascii="楷体_GB2312" w:eastAsia="楷体_GB2312"/>
                <w:b/>
                <w:sz w:val="24"/>
              </w:rPr>
              <w:t>分小计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 w:val="restart"/>
            <w:vAlign w:val="center"/>
          </w:tcPr>
          <w:p w:rsidR="00813A62" w:rsidRDefault="00813A62" w:rsidP="005C2A29">
            <w:pPr>
              <w:widowControl/>
              <w:spacing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科研项目</w:t>
            </w:r>
          </w:p>
        </w:tc>
        <w:tc>
          <w:tcPr>
            <w:tcW w:w="4299" w:type="dxa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项目名称</w:t>
            </w: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项目  来源 </w:t>
            </w: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立项</w:t>
            </w:r>
            <w:r>
              <w:rPr>
                <w:rFonts w:ascii="楷体_GB2312" w:eastAsia="楷体_GB2312"/>
                <w:b/>
                <w:sz w:val="24"/>
              </w:rPr>
              <w:t>经费</w:t>
            </w:r>
            <w:r>
              <w:rPr>
                <w:rFonts w:ascii="楷体_GB2312" w:eastAsia="楷体_GB2312" w:hint="eastAsia"/>
                <w:b/>
                <w:sz w:val="24"/>
              </w:rPr>
              <w:t>(万元)</w:t>
            </w: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立项 时间</w:t>
            </w:r>
          </w:p>
        </w:tc>
        <w:tc>
          <w:tcPr>
            <w:tcW w:w="941" w:type="dxa"/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  <w:vAlign w:val="center"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63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3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037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sz w:val="24"/>
              </w:rPr>
            </w:pPr>
          </w:p>
        </w:tc>
        <w:tc>
          <w:tcPr>
            <w:tcW w:w="7701" w:type="dxa"/>
            <w:gridSpan w:val="5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科研</w:t>
            </w:r>
            <w:r>
              <w:rPr>
                <w:rFonts w:ascii="楷体_GB2312" w:eastAsia="楷体_GB2312"/>
                <w:b/>
                <w:sz w:val="24"/>
              </w:rPr>
              <w:t>项目积分小计</w:t>
            </w:r>
            <w:r>
              <w:rPr>
                <w:rFonts w:ascii="楷体_GB2312" w:eastAsia="楷体_GB2312" w:hint="eastAsia"/>
                <w:b/>
                <w:sz w:val="24"/>
              </w:rPr>
              <w:t>：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 w:val="restart"/>
            <w:vAlign w:val="center"/>
          </w:tcPr>
          <w:p w:rsidR="00813A62" w:rsidRDefault="00813A62" w:rsidP="005C2A29">
            <w:pPr>
              <w:widowControl/>
              <w:spacing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</w:t>
            </w:r>
            <w:r>
              <w:rPr>
                <w:rFonts w:ascii="楷体_GB2312" w:eastAsia="楷体_GB2312"/>
                <w:b/>
                <w:sz w:val="24"/>
              </w:rPr>
              <w:t>成果</w:t>
            </w: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成果名称</w:t>
            </w: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奖励名称及等级</w:t>
            </w: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获奖时间</w:t>
            </w: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计分</w:t>
            </w: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4299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200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41" w:type="dxa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20"/>
          <w:jc w:val="center"/>
        </w:trPr>
        <w:tc>
          <w:tcPr>
            <w:tcW w:w="862" w:type="dxa"/>
            <w:vMerge/>
            <w:tcBorders>
              <w:bottom w:val="single" w:sz="4" w:space="0" w:color="auto"/>
            </w:tcBorders>
          </w:tcPr>
          <w:p w:rsidR="00813A62" w:rsidRDefault="00813A62" w:rsidP="005C2A29">
            <w:pPr>
              <w:widowControl/>
              <w:spacing w:before="120" w:after="120" w:line="360" w:lineRule="atLeas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701" w:type="dxa"/>
            <w:gridSpan w:val="5"/>
            <w:tcBorders>
              <w:bottom w:val="single" w:sz="4" w:space="0" w:color="auto"/>
            </w:tcBorders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获奖</w:t>
            </w:r>
            <w:r>
              <w:rPr>
                <w:rFonts w:ascii="楷体_GB2312" w:eastAsia="楷体_GB2312"/>
                <w:b/>
                <w:sz w:val="24"/>
              </w:rPr>
              <w:t>及其他成果积分小计：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  <w:tr w:rsidR="00813A62" w:rsidTr="005C2A29">
        <w:trPr>
          <w:trHeight w:val="533"/>
          <w:jc w:val="center"/>
        </w:trPr>
        <w:tc>
          <w:tcPr>
            <w:tcW w:w="8563" w:type="dxa"/>
            <w:gridSpan w:val="6"/>
            <w:tcBorders>
              <w:bottom w:val="single" w:sz="4" w:space="0" w:color="auto"/>
            </w:tcBorders>
            <w:vAlign w:val="center"/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部门</w:t>
            </w:r>
            <w:r>
              <w:rPr>
                <w:rFonts w:ascii="楷体_GB2312" w:eastAsia="楷体_GB2312"/>
                <w:b/>
                <w:sz w:val="24"/>
              </w:rPr>
              <w:t>科研业绩积分总计：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813A62" w:rsidRDefault="00813A62" w:rsidP="005C2A29">
            <w:pPr>
              <w:widowControl/>
              <w:snapToGrid w:val="0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</w:tr>
    </w:tbl>
    <w:p w:rsidR="00813A62" w:rsidRDefault="00813A62" w:rsidP="00813A62">
      <w:pPr>
        <w:rPr>
          <w:rFonts w:hint="eastAsia"/>
          <w:vanish/>
        </w:rPr>
      </w:pPr>
    </w:p>
    <w:p w:rsidR="00813A62" w:rsidRDefault="00813A62" w:rsidP="00813A62">
      <w:pPr>
        <w:ind w:right="420"/>
        <w:rPr>
          <w:rFonts w:ascii="仿宋_GB2312" w:eastAsia="仿宋_GB2312" w:hAnsi="仿宋_GB2312"/>
          <w:sz w:val="28"/>
        </w:rPr>
      </w:pPr>
      <w:bookmarkStart w:id="0" w:name="_GoBack"/>
      <w:bookmarkEnd w:id="0"/>
    </w:p>
    <w:sectPr w:rsidR="00813A62">
      <w:footerReference w:type="even" r:id="rId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小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大标宋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ED0" w:rsidRDefault="00813A62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lang w:val="en-US" w:eastAsia="zh-CN"/>
      </w:rPr>
      <w:t>3</w:t>
    </w:r>
    <w:r>
      <w:fldChar w:fldCharType="end"/>
    </w:r>
  </w:p>
  <w:p w:rsidR="00384ED0" w:rsidRDefault="00813A62">
    <w:pPr>
      <w:pStyle w:val="a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6C8"/>
    <w:rsid w:val="00404D9F"/>
    <w:rsid w:val="00813A62"/>
    <w:rsid w:val="00AB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80B92E-1AE2-43C2-AFB1-4A168DDC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A62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13A62"/>
  </w:style>
  <w:style w:type="character" w:customStyle="1" w:styleId="a4">
    <w:name w:val="页脚 字符"/>
    <w:link w:val="a5"/>
    <w:uiPriority w:val="99"/>
    <w:rsid w:val="00813A62"/>
    <w:rPr>
      <w:sz w:val="18"/>
      <w:szCs w:val="18"/>
    </w:rPr>
  </w:style>
  <w:style w:type="paragraph" w:styleId="a5">
    <w:name w:val="footer"/>
    <w:basedOn w:val="a"/>
    <w:link w:val="a4"/>
    <w:uiPriority w:val="99"/>
    <w:rsid w:val="00813A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uiPriority w:val="99"/>
    <w:semiHidden/>
    <w:rsid w:val="00813A6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 勇</dc:creator>
  <cp:keywords/>
  <dc:description/>
  <cp:lastModifiedBy>唐 勇</cp:lastModifiedBy>
  <cp:revision>2</cp:revision>
  <dcterms:created xsi:type="dcterms:W3CDTF">2019-07-10T09:19:00Z</dcterms:created>
  <dcterms:modified xsi:type="dcterms:W3CDTF">2019-07-10T09:19:00Z</dcterms:modified>
</cp:coreProperties>
</file>